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991" w:rsidRDefault="007154A7" w:rsidP="007154A7">
      <w:pPr>
        <w:ind w:left="708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7154A7">
        <w:rPr>
          <w:rFonts w:ascii="Arial" w:hAnsi="Arial" w:cs="Arial"/>
          <w:b/>
          <w:sz w:val="32"/>
          <w:szCs w:val="32"/>
          <w:u w:val="single"/>
        </w:rPr>
        <w:t xml:space="preserve">CORSO ESTIVO </w:t>
      </w:r>
      <w:proofErr w:type="spellStart"/>
      <w:r w:rsidRPr="007154A7">
        <w:rPr>
          <w:rFonts w:ascii="Arial" w:hAnsi="Arial" w:cs="Arial"/>
          <w:b/>
          <w:sz w:val="32"/>
          <w:szCs w:val="32"/>
          <w:u w:val="single"/>
        </w:rPr>
        <w:t>DI</w:t>
      </w:r>
      <w:proofErr w:type="spellEnd"/>
      <w:r w:rsidRPr="007154A7">
        <w:rPr>
          <w:rFonts w:ascii="Arial" w:hAnsi="Arial" w:cs="Arial"/>
          <w:b/>
          <w:sz w:val="32"/>
          <w:szCs w:val="32"/>
          <w:u w:val="single"/>
        </w:rPr>
        <w:t xml:space="preserve"> MATEMATICA</w:t>
      </w:r>
      <w:r>
        <w:rPr>
          <w:rFonts w:ascii="Arial" w:hAnsi="Arial" w:cs="Arial"/>
          <w:b/>
          <w:sz w:val="32"/>
          <w:szCs w:val="32"/>
          <w:u w:val="single"/>
        </w:rPr>
        <w:t xml:space="preserve"> 2014</w:t>
      </w:r>
    </w:p>
    <w:p w:rsidR="007154A7" w:rsidRPr="007154A7" w:rsidRDefault="007154A7" w:rsidP="007154A7">
      <w:pPr>
        <w:ind w:left="708"/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SUMMER COURSE IN MATHEMATICS 2014</w:t>
      </w:r>
    </w:p>
    <w:p w:rsidR="007154A7" w:rsidRDefault="007154A7" w:rsidP="007154A7">
      <w:pPr>
        <w:ind w:left="708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7154A7" w:rsidRDefault="007154A7" w:rsidP="007154A7">
      <w:pPr>
        <w:ind w:left="708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7154A7" w:rsidRPr="00DB521E" w:rsidRDefault="007154A7" w:rsidP="007154A7">
      <w:pPr>
        <w:ind w:left="360"/>
        <w:rPr>
          <w:rFonts w:ascii="Arial" w:hAnsi="Arial" w:cs="Arial"/>
          <w:sz w:val="32"/>
          <w:szCs w:val="32"/>
        </w:rPr>
      </w:pPr>
      <w:r w:rsidRPr="00DB521E">
        <w:rPr>
          <w:rFonts w:ascii="Arial" w:hAnsi="Arial" w:cs="Arial"/>
          <w:b/>
          <w:u w:val="single"/>
        </w:rPr>
        <w:t>PERUGIA</w:t>
      </w:r>
      <w:r>
        <w:rPr>
          <w:rFonts w:ascii="Arial" w:hAnsi="Arial" w:cs="Arial"/>
          <w:b/>
          <w:u w:val="single"/>
        </w:rPr>
        <w:t xml:space="preserve"> – 27/7 – 30/8/2014</w:t>
      </w:r>
    </w:p>
    <w:p w:rsidR="007154A7" w:rsidRPr="00270C37" w:rsidRDefault="007154A7" w:rsidP="007154A7">
      <w:pPr>
        <w:ind w:left="360"/>
        <w:rPr>
          <w:rFonts w:ascii="Arial" w:hAnsi="Arial" w:cs="Arial"/>
          <w:sz w:val="28"/>
          <w:szCs w:val="28"/>
        </w:rPr>
      </w:pPr>
      <w:r w:rsidRPr="00DB521E">
        <w:rPr>
          <w:rFonts w:ascii="Arial" w:hAnsi="Arial" w:cs="Arial"/>
          <w:b/>
        </w:rPr>
        <w:br/>
      </w:r>
      <w:r w:rsidRPr="00270C37">
        <w:rPr>
          <w:rFonts w:ascii="Arial" w:hAnsi="Arial" w:cs="Arial"/>
          <w:b/>
        </w:rPr>
        <w:t xml:space="preserve"> </w:t>
      </w:r>
      <w:r w:rsidRPr="00270C37">
        <w:rPr>
          <w:rFonts w:ascii="Arial" w:hAnsi="Arial" w:cs="Arial"/>
          <w:b/>
          <w:sz w:val="28"/>
          <w:szCs w:val="28"/>
        </w:rPr>
        <w:t xml:space="preserve">-   </w:t>
      </w:r>
      <w:r w:rsidRPr="00270C37">
        <w:rPr>
          <w:rFonts w:ascii="Arial" w:hAnsi="Arial" w:cs="Arial"/>
          <w:sz w:val="28"/>
          <w:szCs w:val="28"/>
        </w:rPr>
        <w:t>Algebra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Thomas S. </w:t>
      </w:r>
      <w:proofErr w:type="spellStart"/>
      <w:r>
        <w:rPr>
          <w:rFonts w:ascii="Arial" w:hAnsi="Arial" w:cs="Arial"/>
          <w:sz w:val="28"/>
          <w:szCs w:val="28"/>
        </w:rPr>
        <w:t>Weigel</w:t>
      </w:r>
      <w:proofErr w:type="spellEnd"/>
      <w:r>
        <w:rPr>
          <w:rFonts w:ascii="Arial" w:hAnsi="Arial" w:cs="Arial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sz w:val="28"/>
          <w:szCs w:val="28"/>
        </w:rPr>
        <w:t>Univ.Milano</w:t>
      </w:r>
      <w:proofErr w:type="spellEnd"/>
      <w:r>
        <w:rPr>
          <w:rFonts w:ascii="Arial" w:hAnsi="Arial" w:cs="Arial"/>
          <w:sz w:val="28"/>
          <w:szCs w:val="28"/>
        </w:rPr>
        <w:t xml:space="preserve"> Bicocca</w:t>
      </w:r>
    </w:p>
    <w:p w:rsidR="007154A7" w:rsidRDefault="007154A7" w:rsidP="007154A7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270C37">
        <w:rPr>
          <w:rFonts w:ascii="Arial" w:hAnsi="Arial" w:cs="Arial"/>
          <w:sz w:val="28"/>
          <w:szCs w:val="28"/>
        </w:rPr>
        <w:t>Analisi Funzionale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Mike </w:t>
      </w:r>
      <w:proofErr w:type="spellStart"/>
      <w:r>
        <w:rPr>
          <w:rFonts w:ascii="Arial" w:hAnsi="Arial" w:cs="Arial"/>
          <w:sz w:val="28"/>
          <w:szCs w:val="28"/>
        </w:rPr>
        <w:t>Jury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Univ</w:t>
      </w:r>
      <w:proofErr w:type="spellEnd"/>
      <w:r>
        <w:rPr>
          <w:rFonts w:ascii="Arial" w:hAnsi="Arial" w:cs="Arial"/>
          <w:sz w:val="28"/>
          <w:szCs w:val="28"/>
        </w:rPr>
        <w:t xml:space="preserve">. Florida, </w:t>
      </w:r>
      <w:proofErr w:type="spellStart"/>
      <w:r>
        <w:rPr>
          <w:rFonts w:ascii="Arial" w:hAnsi="Arial" w:cs="Arial"/>
          <w:sz w:val="28"/>
          <w:szCs w:val="28"/>
        </w:rPr>
        <w:t>Gainesville</w:t>
      </w:r>
      <w:proofErr w:type="spellEnd"/>
    </w:p>
    <w:p w:rsidR="007154A7" w:rsidRPr="00270C37" w:rsidRDefault="007154A7" w:rsidP="007154A7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7154A7" w:rsidRDefault="007154A7" w:rsidP="007154A7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270C37">
        <w:rPr>
          <w:rFonts w:ascii="Arial" w:hAnsi="Arial" w:cs="Arial"/>
          <w:sz w:val="28"/>
          <w:szCs w:val="28"/>
        </w:rPr>
        <w:t>G</w:t>
      </w:r>
      <w:r>
        <w:rPr>
          <w:rFonts w:ascii="Arial" w:hAnsi="Arial" w:cs="Arial"/>
          <w:sz w:val="28"/>
          <w:szCs w:val="28"/>
        </w:rPr>
        <w:t>eometria Algebrica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Luca </w:t>
      </w:r>
      <w:proofErr w:type="spellStart"/>
      <w:r>
        <w:rPr>
          <w:rFonts w:ascii="Arial" w:hAnsi="Arial" w:cs="Arial"/>
          <w:sz w:val="28"/>
          <w:szCs w:val="28"/>
        </w:rPr>
        <w:t>Chiantini</w:t>
      </w:r>
      <w:proofErr w:type="spellEnd"/>
      <w:r>
        <w:rPr>
          <w:rFonts w:ascii="Arial" w:hAnsi="Arial" w:cs="Arial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sz w:val="28"/>
          <w:szCs w:val="28"/>
        </w:rPr>
        <w:t>Univ.Siena</w:t>
      </w:r>
      <w:proofErr w:type="spellEnd"/>
    </w:p>
    <w:p w:rsidR="007154A7" w:rsidRPr="00270C37" w:rsidRDefault="007154A7" w:rsidP="007154A7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7154A7" w:rsidRDefault="007154A7" w:rsidP="007154A7">
      <w:pPr>
        <w:ind w:firstLine="360"/>
        <w:rPr>
          <w:rFonts w:ascii="Arial" w:hAnsi="Arial" w:cs="Arial"/>
          <w:sz w:val="28"/>
          <w:szCs w:val="28"/>
        </w:rPr>
      </w:pPr>
      <w:r w:rsidRPr="00270C37">
        <w:rPr>
          <w:rFonts w:ascii="Arial" w:hAnsi="Arial" w:cs="Arial"/>
          <w:sz w:val="28"/>
          <w:szCs w:val="28"/>
        </w:rPr>
        <w:t xml:space="preserve">- </w:t>
      </w:r>
      <w:r w:rsidRPr="00270C37">
        <w:rPr>
          <w:rFonts w:ascii="Arial" w:hAnsi="Arial" w:cs="Arial"/>
          <w:sz w:val="28"/>
          <w:szCs w:val="28"/>
        </w:rPr>
        <w:tab/>
        <w:t>Geometria Differenziale</w:t>
      </w:r>
      <w:r>
        <w:rPr>
          <w:rFonts w:ascii="Arial" w:hAnsi="Arial" w:cs="Arial"/>
          <w:sz w:val="28"/>
          <w:szCs w:val="28"/>
        </w:rPr>
        <w:tab/>
        <w:t xml:space="preserve">Adriano </w:t>
      </w:r>
      <w:proofErr w:type="spellStart"/>
      <w:r>
        <w:rPr>
          <w:rFonts w:ascii="Arial" w:hAnsi="Arial" w:cs="Arial"/>
          <w:sz w:val="28"/>
          <w:szCs w:val="28"/>
        </w:rPr>
        <w:t>Tomassini</w:t>
      </w:r>
      <w:proofErr w:type="spellEnd"/>
      <w:r>
        <w:rPr>
          <w:rFonts w:ascii="Arial" w:hAnsi="Arial" w:cs="Arial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sz w:val="28"/>
          <w:szCs w:val="28"/>
        </w:rPr>
        <w:t>Univ</w:t>
      </w:r>
      <w:proofErr w:type="spellEnd"/>
      <w:r>
        <w:rPr>
          <w:rFonts w:ascii="Arial" w:hAnsi="Arial" w:cs="Arial"/>
          <w:sz w:val="28"/>
          <w:szCs w:val="28"/>
        </w:rPr>
        <w:t>. Parma</w:t>
      </w:r>
    </w:p>
    <w:p w:rsidR="007154A7" w:rsidRPr="00270C37" w:rsidRDefault="007154A7" w:rsidP="007154A7">
      <w:pPr>
        <w:ind w:firstLine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r>
        <w:rPr>
          <w:rFonts w:ascii="Arial" w:hAnsi="Arial" w:cs="Arial"/>
          <w:sz w:val="28"/>
          <w:szCs w:val="28"/>
        </w:rPr>
        <w:tab/>
        <w:t>Processi Stocastici</w:t>
      </w:r>
    </w:p>
    <w:p w:rsidR="007154A7" w:rsidRDefault="007154A7" w:rsidP="007154A7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270C37">
        <w:rPr>
          <w:rFonts w:ascii="Arial" w:hAnsi="Arial" w:cs="Arial"/>
          <w:sz w:val="28"/>
          <w:szCs w:val="28"/>
        </w:rPr>
        <w:t>Statistica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Sandy </w:t>
      </w:r>
      <w:proofErr w:type="spellStart"/>
      <w:r>
        <w:rPr>
          <w:rFonts w:ascii="Arial" w:hAnsi="Arial" w:cs="Arial"/>
          <w:sz w:val="28"/>
          <w:szCs w:val="28"/>
        </w:rPr>
        <w:t>Zabell</w:t>
      </w:r>
      <w:proofErr w:type="spellEnd"/>
      <w:r>
        <w:rPr>
          <w:rFonts w:ascii="Arial" w:hAnsi="Arial" w:cs="Arial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sz w:val="28"/>
          <w:szCs w:val="28"/>
        </w:rPr>
        <w:t>Northwestern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Univ.Evanston</w:t>
      </w:r>
      <w:proofErr w:type="spellEnd"/>
    </w:p>
    <w:p w:rsidR="007154A7" w:rsidRPr="00D2017D" w:rsidRDefault="007154A7" w:rsidP="007154A7">
      <w:pPr>
        <w:rPr>
          <w:rFonts w:ascii="Arial" w:hAnsi="Arial" w:cs="Arial"/>
        </w:rPr>
      </w:pPr>
    </w:p>
    <w:p w:rsidR="007154A7" w:rsidRPr="007154A7" w:rsidRDefault="007154A7" w:rsidP="007154A7">
      <w:pPr>
        <w:jc w:val="both"/>
        <w:rPr>
          <w:rFonts w:ascii="Arial" w:hAnsi="Arial" w:cs="Arial"/>
          <w:b/>
          <w:sz w:val="24"/>
          <w:szCs w:val="24"/>
        </w:rPr>
      </w:pPr>
    </w:p>
    <w:p w:rsidR="007154A7" w:rsidRDefault="007154A7" w:rsidP="007154A7">
      <w:pPr>
        <w:ind w:left="708"/>
        <w:jc w:val="both"/>
        <w:rPr>
          <w:rFonts w:ascii="Arial" w:hAnsi="Arial" w:cs="Arial"/>
          <w:b/>
          <w:sz w:val="24"/>
          <w:szCs w:val="24"/>
        </w:rPr>
      </w:pPr>
    </w:p>
    <w:p w:rsidR="007154A7" w:rsidRDefault="007154A7" w:rsidP="007154A7">
      <w:pPr>
        <w:ind w:left="708"/>
        <w:jc w:val="both"/>
        <w:rPr>
          <w:rFonts w:ascii="Arial" w:hAnsi="Arial" w:cs="Arial"/>
          <w:b/>
          <w:sz w:val="24"/>
          <w:szCs w:val="24"/>
        </w:rPr>
      </w:pPr>
    </w:p>
    <w:p w:rsidR="007154A7" w:rsidRPr="007154A7" w:rsidRDefault="007154A7" w:rsidP="007154A7">
      <w:pPr>
        <w:ind w:firstLine="360"/>
        <w:rPr>
          <w:rFonts w:ascii="Arial" w:hAnsi="Arial" w:cs="Arial"/>
          <w:b/>
          <w:sz w:val="28"/>
          <w:szCs w:val="28"/>
          <w:u w:val="single"/>
        </w:rPr>
      </w:pPr>
      <w:r w:rsidRPr="007154A7">
        <w:rPr>
          <w:rFonts w:ascii="Arial" w:hAnsi="Arial" w:cs="Arial"/>
          <w:b/>
          <w:sz w:val="28"/>
          <w:szCs w:val="28"/>
          <w:u w:val="single"/>
        </w:rPr>
        <w:t>Cortona</w:t>
      </w:r>
    </w:p>
    <w:p w:rsidR="007154A7" w:rsidRPr="007154A7" w:rsidRDefault="007154A7" w:rsidP="007154A7">
      <w:pPr>
        <w:ind w:firstLine="360"/>
        <w:rPr>
          <w:rFonts w:ascii="Arial" w:hAnsi="Arial" w:cs="Arial"/>
          <w:b/>
          <w:sz w:val="28"/>
          <w:szCs w:val="28"/>
        </w:rPr>
      </w:pPr>
      <w:r w:rsidRPr="007154A7">
        <w:rPr>
          <w:rFonts w:ascii="Arial" w:hAnsi="Arial" w:cs="Arial"/>
          <w:b/>
          <w:sz w:val="28"/>
          <w:szCs w:val="28"/>
        </w:rPr>
        <w:t>21/7 – 3/8/2014</w:t>
      </w:r>
    </w:p>
    <w:p w:rsidR="007154A7" w:rsidRPr="007154A7" w:rsidRDefault="007154A7" w:rsidP="007154A7">
      <w:pPr>
        <w:ind w:firstLine="360"/>
        <w:rPr>
          <w:rFonts w:ascii="Arial" w:hAnsi="Arial" w:cs="Arial"/>
          <w:b/>
          <w:sz w:val="28"/>
          <w:szCs w:val="28"/>
        </w:rPr>
      </w:pPr>
    </w:p>
    <w:p w:rsidR="007154A7" w:rsidRPr="007154A7" w:rsidRDefault="007154A7" w:rsidP="007154A7">
      <w:pPr>
        <w:pStyle w:val="Paragrafoelenco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8"/>
          <w:szCs w:val="28"/>
        </w:rPr>
      </w:pPr>
      <w:proofErr w:type="spellStart"/>
      <w:r w:rsidRPr="007154A7">
        <w:rPr>
          <w:rFonts w:ascii="Arial" w:hAnsi="Arial" w:cs="Arial"/>
          <w:b/>
          <w:sz w:val="28"/>
          <w:szCs w:val="28"/>
        </w:rPr>
        <w:t>Introduction</w:t>
      </w:r>
      <w:proofErr w:type="spellEnd"/>
      <w:r w:rsidRPr="007154A7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7154A7">
        <w:rPr>
          <w:rFonts w:ascii="Arial" w:hAnsi="Arial" w:cs="Arial"/>
          <w:b/>
          <w:sz w:val="28"/>
          <w:szCs w:val="28"/>
        </w:rPr>
        <w:t>to</w:t>
      </w:r>
      <w:proofErr w:type="spellEnd"/>
      <w:r w:rsidRPr="007154A7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7154A7">
        <w:rPr>
          <w:rFonts w:ascii="Arial" w:hAnsi="Arial" w:cs="Arial"/>
          <w:b/>
          <w:sz w:val="28"/>
          <w:szCs w:val="28"/>
        </w:rPr>
        <w:t>Calabi’s</w:t>
      </w:r>
      <w:proofErr w:type="spellEnd"/>
      <w:r w:rsidRPr="007154A7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7154A7">
        <w:rPr>
          <w:rFonts w:ascii="Arial" w:hAnsi="Arial" w:cs="Arial"/>
          <w:b/>
          <w:sz w:val="28"/>
          <w:szCs w:val="28"/>
        </w:rPr>
        <w:t>Extremal</w:t>
      </w:r>
      <w:proofErr w:type="spellEnd"/>
      <w:r w:rsidRPr="007154A7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7154A7">
        <w:rPr>
          <w:rFonts w:ascii="Arial" w:hAnsi="Arial" w:cs="Arial"/>
          <w:b/>
          <w:sz w:val="28"/>
          <w:szCs w:val="28"/>
        </w:rPr>
        <w:t>Kaehler</w:t>
      </w:r>
      <w:proofErr w:type="spellEnd"/>
      <w:r w:rsidRPr="007154A7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7154A7">
        <w:rPr>
          <w:rFonts w:ascii="Arial" w:hAnsi="Arial" w:cs="Arial"/>
          <w:b/>
          <w:sz w:val="28"/>
          <w:szCs w:val="28"/>
        </w:rPr>
        <w:t>Metrics</w:t>
      </w:r>
      <w:proofErr w:type="spellEnd"/>
      <w:r w:rsidRPr="007154A7">
        <w:rPr>
          <w:rFonts w:ascii="Arial" w:hAnsi="Arial" w:cs="Arial"/>
          <w:b/>
          <w:sz w:val="28"/>
          <w:szCs w:val="28"/>
        </w:rPr>
        <w:t xml:space="preserve"> – Paul </w:t>
      </w:r>
      <w:proofErr w:type="spellStart"/>
      <w:r w:rsidRPr="007154A7">
        <w:rPr>
          <w:rFonts w:ascii="Arial" w:hAnsi="Arial" w:cs="Arial"/>
          <w:b/>
          <w:sz w:val="28"/>
          <w:szCs w:val="28"/>
        </w:rPr>
        <w:t>Gauduchon</w:t>
      </w:r>
      <w:proofErr w:type="spellEnd"/>
      <w:r w:rsidRPr="007154A7">
        <w:rPr>
          <w:rFonts w:ascii="Arial" w:hAnsi="Arial" w:cs="Arial"/>
          <w:b/>
          <w:sz w:val="28"/>
          <w:szCs w:val="28"/>
        </w:rPr>
        <w:t xml:space="preserve">, </w:t>
      </w:r>
      <w:proofErr w:type="spellStart"/>
      <w:r w:rsidRPr="007154A7">
        <w:rPr>
          <w:rFonts w:ascii="Arial" w:hAnsi="Arial" w:cs="Arial"/>
          <w:b/>
          <w:sz w:val="28"/>
          <w:szCs w:val="28"/>
        </w:rPr>
        <w:t>Ecole</w:t>
      </w:r>
      <w:proofErr w:type="spellEnd"/>
    </w:p>
    <w:p w:rsidR="007154A7" w:rsidRPr="007154A7" w:rsidRDefault="007154A7" w:rsidP="007154A7">
      <w:pPr>
        <w:pStyle w:val="Paragrafoelenco"/>
        <w:rPr>
          <w:rFonts w:ascii="Arial" w:hAnsi="Arial" w:cs="Arial"/>
          <w:b/>
          <w:sz w:val="28"/>
          <w:szCs w:val="28"/>
        </w:rPr>
      </w:pPr>
      <w:proofErr w:type="spellStart"/>
      <w:r w:rsidRPr="007154A7">
        <w:rPr>
          <w:rFonts w:ascii="Arial" w:hAnsi="Arial" w:cs="Arial"/>
          <w:b/>
          <w:sz w:val="28"/>
          <w:szCs w:val="28"/>
        </w:rPr>
        <w:t>Polytechnique</w:t>
      </w:r>
      <w:proofErr w:type="spellEnd"/>
      <w:r w:rsidRPr="007154A7">
        <w:rPr>
          <w:rFonts w:ascii="Arial" w:hAnsi="Arial" w:cs="Arial"/>
          <w:b/>
          <w:sz w:val="28"/>
          <w:szCs w:val="28"/>
        </w:rPr>
        <w:t xml:space="preserve"> (</w:t>
      </w:r>
      <w:proofErr w:type="spellStart"/>
      <w:r w:rsidRPr="007154A7">
        <w:rPr>
          <w:rFonts w:ascii="Arial" w:hAnsi="Arial" w:cs="Arial"/>
          <w:b/>
          <w:sz w:val="28"/>
          <w:szCs w:val="28"/>
        </w:rPr>
        <w:t>Palaiseau</w:t>
      </w:r>
      <w:proofErr w:type="spellEnd"/>
      <w:r w:rsidRPr="007154A7">
        <w:rPr>
          <w:rFonts w:ascii="Arial" w:hAnsi="Arial" w:cs="Arial"/>
          <w:b/>
          <w:sz w:val="28"/>
          <w:szCs w:val="28"/>
        </w:rPr>
        <w:t>)</w:t>
      </w:r>
    </w:p>
    <w:p w:rsidR="007154A7" w:rsidRPr="007154A7" w:rsidRDefault="007154A7" w:rsidP="007154A7">
      <w:pPr>
        <w:pStyle w:val="Paragrafoelenco"/>
        <w:rPr>
          <w:rFonts w:ascii="Arial" w:hAnsi="Arial" w:cs="Arial"/>
          <w:b/>
          <w:sz w:val="28"/>
          <w:szCs w:val="28"/>
        </w:rPr>
      </w:pPr>
    </w:p>
    <w:p w:rsidR="007154A7" w:rsidRPr="007154A7" w:rsidRDefault="007154A7" w:rsidP="007154A7">
      <w:pPr>
        <w:pStyle w:val="Paragrafoelenco"/>
        <w:rPr>
          <w:rFonts w:ascii="Arial" w:hAnsi="Arial" w:cs="Arial"/>
          <w:b/>
          <w:sz w:val="28"/>
          <w:szCs w:val="28"/>
        </w:rPr>
      </w:pPr>
    </w:p>
    <w:p w:rsidR="007154A7" w:rsidRPr="007154A7" w:rsidRDefault="007154A7" w:rsidP="007154A7">
      <w:pPr>
        <w:pStyle w:val="Paragrafoelenco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  <w:proofErr w:type="spellStart"/>
      <w:r w:rsidRPr="007154A7">
        <w:rPr>
          <w:rFonts w:ascii="Arial" w:hAnsi="Arial" w:cs="Arial"/>
          <w:b/>
          <w:sz w:val="28"/>
          <w:szCs w:val="28"/>
          <w:u w:val="single"/>
        </w:rPr>
        <w:t>Regularity</w:t>
      </w:r>
      <w:proofErr w:type="spellEnd"/>
      <w:r w:rsidRPr="007154A7">
        <w:rPr>
          <w:rFonts w:ascii="Arial" w:hAnsi="Arial" w:cs="Arial"/>
          <w:b/>
          <w:sz w:val="28"/>
          <w:szCs w:val="28"/>
          <w:u w:val="single"/>
        </w:rPr>
        <w:t xml:space="preserve"> </w:t>
      </w:r>
      <w:proofErr w:type="spellStart"/>
      <w:r w:rsidRPr="007154A7">
        <w:rPr>
          <w:rFonts w:ascii="Arial" w:hAnsi="Arial" w:cs="Arial"/>
          <w:b/>
          <w:sz w:val="28"/>
          <w:szCs w:val="28"/>
          <w:u w:val="single"/>
        </w:rPr>
        <w:t>Techniques</w:t>
      </w:r>
      <w:proofErr w:type="spellEnd"/>
      <w:r w:rsidRPr="007154A7">
        <w:rPr>
          <w:rFonts w:ascii="Arial" w:hAnsi="Arial" w:cs="Arial"/>
          <w:b/>
          <w:sz w:val="28"/>
          <w:szCs w:val="28"/>
          <w:u w:val="single"/>
        </w:rPr>
        <w:t xml:space="preserve"> and </w:t>
      </w:r>
      <w:proofErr w:type="spellStart"/>
      <w:r w:rsidRPr="007154A7">
        <w:rPr>
          <w:rFonts w:ascii="Arial" w:hAnsi="Arial" w:cs="Arial"/>
          <w:b/>
          <w:sz w:val="28"/>
          <w:szCs w:val="28"/>
          <w:u w:val="single"/>
        </w:rPr>
        <w:t>Geometrical</w:t>
      </w:r>
      <w:proofErr w:type="spellEnd"/>
      <w:r w:rsidRPr="007154A7">
        <w:rPr>
          <w:rFonts w:ascii="Arial" w:hAnsi="Arial" w:cs="Arial"/>
          <w:b/>
          <w:sz w:val="28"/>
          <w:szCs w:val="28"/>
          <w:u w:val="single"/>
        </w:rPr>
        <w:t xml:space="preserve"> </w:t>
      </w:r>
      <w:proofErr w:type="spellStart"/>
      <w:r w:rsidRPr="007154A7">
        <w:rPr>
          <w:rFonts w:ascii="Arial" w:hAnsi="Arial" w:cs="Arial"/>
          <w:b/>
          <w:sz w:val="28"/>
          <w:szCs w:val="28"/>
          <w:u w:val="single"/>
        </w:rPr>
        <w:t>Aspect</w:t>
      </w:r>
      <w:proofErr w:type="spellEnd"/>
      <w:r w:rsidRPr="007154A7">
        <w:rPr>
          <w:rFonts w:ascii="Arial" w:hAnsi="Arial" w:cs="Arial"/>
          <w:b/>
          <w:sz w:val="28"/>
          <w:szCs w:val="28"/>
          <w:u w:val="single"/>
        </w:rPr>
        <w:t xml:space="preserve"> in PDE</w:t>
      </w:r>
    </w:p>
    <w:p w:rsidR="007154A7" w:rsidRPr="007154A7" w:rsidRDefault="007154A7" w:rsidP="007154A7">
      <w:pPr>
        <w:ind w:firstLine="708"/>
        <w:rPr>
          <w:rFonts w:ascii="Arial" w:hAnsi="Arial" w:cs="Arial"/>
          <w:b/>
          <w:sz w:val="28"/>
          <w:szCs w:val="28"/>
        </w:rPr>
      </w:pPr>
      <w:r w:rsidRPr="007154A7">
        <w:rPr>
          <w:rFonts w:ascii="Arial" w:hAnsi="Arial" w:cs="Arial"/>
          <w:b/>
          <w:sz w:val="28"/>
          <w:szCs w:val="28"/>
        </w:rPr>
        <w:t xml:space="preserve">Alberto Farina, </w:t>
      </w:r>
      <w:proofErr w:type="spellStart"/>
      <w:r w:rsidRPr="007154A7">
        <w:rPr>
          <w:rFonts w:ascii="Arial" w:hAnsi="Arial" w:cs="Arial"/>
          <w:b/>
          <w:sz w:val="28"/>
          <w:szCs w:val="28"/>
        </w:rPr>
        <w:t>Univ</w:t>
      </w:r>
      <w:proofErr w:type="spellEnd"/>
      <w:r w:rsidRPr="007154A7">
        <w:rPr>
          <w:rFonts w:ascii="Arial" w:hAnsi="Arial" w:cs="Arial"/>
          <w:b/>
          <w:sz w:val="28"/>
          <w:szCs w:val="28"/>
        </w:rPr>
        <w:t xml:space="preserve">. De la </w:t>
      </w:r>
      <w:proofErr w:type="spellStart"/>
      <w:r w:rsidRPr="007154A7">
        <w:rPr>
          <w:rFonts w:ascii="Arial" w:hAnsi="Arial" w:cs="Arial"/>
          <w:b/>
          <w:sz w:val="28"/>
          <w:szCs w:val="28"/>
        </w:rPr>
        <w:t>Picardie</w:t>
      </w:r>
      <w:proofErr w:type="spellEnd"/>
      <w:r w:rsidRPr="007154A7">
        <w:rPr>
          <w:rFonts w:ascii="Arial" w:hAnsi="Arial" w:cs="Arial"/>
          <w:b/>
          <w:sz w:val="28"/>
          <w:szCs w:val="28"/>
        </w:rPr>
        <w:tab/>
        <w:t>28/7 – 8/8/2014</w:t>
      </w:r>
    </w:p>
    <w:p w:rsidR="007154A7" w:rsidRPr="007154A7" w:rsidRDefault="007154A7" w:rsidP="007154A7">
      <w:pPr>
        <w:ind w:firstLine="708"/>
        <w:rPr>
          <w:rFonts w:ascii="Arial" w:hAnsi="Arial" w:cs="Arial"/>
          <w:b/>
          <w:sz w:val="28"/>
          <w:szCs w:val="28"/>
        </w:rPr>
      </w:pPr>
      <w:proofErr w:type="spellStart"/>
      <w:r w:rsidRPr="007154A7">
        <w:rPr>
          <w:rFonts w:ascii="Arial" w:hAnsi="Arial" w:cs="Arial"/>
          <w:b/>
          <w:sz w:val="28"/>
          <w:szCs w:val="28"/>
        </w:rPr>
        <w:t>Ovidiu</w:t>
      </w:r>
      <w:proofErr w:type="spellEnd"/>
      <w:r w:rsidRPr="007154A7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7154A7">
        <w:rPr>
          <w:rFonts w:ascii="Arial" w:hAnsi="Arial" w:cs="Arial"/>
          <w:b/>
          <w:sz w:val="28"/>
          <w:szCs w:val="28"/>
        </w:rPr>
        <w:t>Savin</w:t>
      </w:r>
      <w:proofErr w:type="spellEnd"/>
      <w:r w:rsidRPr="007154A7">
        <w:rPr>
          <w:rFonts w:ascii="Arial" w:hAnsi="Arial" w:cs="Arial"/>
          <w:b/>
          <w:sz w:val="28"/>
          <w:szCs w:val="28"/>
        </w:rPr>
        <w:t xml:space="preserve">,  Columbia </w:t>
      </w:r>
      <w:proofErr w:type="spellStart"/>
      <w:r w:rsidRPr="007154A7">
        <w:rPr>
          <w:rFonts w:ascii="Arial" w:hAnsi="Arial" w:cs="Arial"/>
          <w:b/>
          <w:sz w:val="28"/>
          <w:szCs w:val="28"/>
        </w:rPr>
        <w:t>University</w:t>
      </w:r>
      <w:proofErr w:type="spellEnd"/>
      <w:r w:rsidRPr="007154A7">
        <w:rPr>
          <w:rFonts w:ascii="Arial" w:hAnsi="Arial" w:cs="Arial"/>
          <w:b/>
          <w:sz w:val="28"/>
          <w:szCs w:val="28"/>
        </w:rPr>
        <w:t xml:space="preserve"> – 4/8 – 14/8/2014</w:t>
      </w:r>
    </w:p>
    <w:p w:rsidR="007154A7" w:rsidRPr="007154A7" w:rsidRDefault="007154A7" w:rsidP="007154A7">
      <w:pPr>
        <w:ind w:left="708"/>
        <w:jc w:val="both"/>
        <w:rPr>
          <w:rFonts w:ascii="Arial" w:hAnsi="Arial" w:cs="Arial"/>
          <w:b/>
          <w:sz w:val="28"/>
          <w:szCs w:val="28"/>
        </w:rPr>
      </w:pPr>
    </w:p>
    <w:sectPr w:rsidR="007154A7" w:rsidRPr="007154A7" w:rsidSect="003C299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007796"/>
    <w:multiLevelType w:val="hybridMultilevel"/>
    <w:tmpl w:val="2D26926C"/>
    <w:lvl w:ilvl="0" w:tplc="62946438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savePreviewPicture/>
  <w:compat/>
  <w:rsids>
    <w:rsidRoot w:val="007154A7"/>
    <w:rsid w:val="003C2991"/>
    <w:rsid w:val="004A7779"/>
    <w:rsid w:val="007154A7"/>
    <w:rsid w:val="007E1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C299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154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</dc:creator>
  <cp:lastModifiedBy>smi</cp:lastModifiedBy>
  <cp:revision>1</cp:revision>
  <dcterms:created xsi:type="dcterms:W3CDTF">2014-05-06T13:23:00Z</dcterms:created>
  <dcterms:modified xsi:type="dcterms:W3CDTF">2014-05-06T13:33:00Z</dcterms:modified>
</cp:coreProperties>
</file>